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A50B" w14:textId="46F83B41" w:rsidR="00C03420" w:rsidRPr="00C03420" w:rsidRDefault="00C03420" w:rsidP="00C03420">
      <w:r w:rsidRPr="00C03420">
        <w:t>Martin Gyimesi - Curriculum vitae 202</w:t>
      </w:r>
      <w:r>
        <w:t>5</w:t>
      </w:r>
    </w:p>
    <w:p w14:paraId="6E9A5BC7" w14:textId="77777777" w:rsidR="00C03420" w:rsidRPr="00C03420" w:rsidRDefault="00C03420" w:rsidP="00C03420">
      <w:r w:rsidRPr="00C03420">
        <w:t> </w:t>
      </w:r>
    </w:p>
    <w:p w14:paraId="32BFD7C1" w14:textId="77777777" w:rsidR="00C03420" w:rsidRPr="00C03420" w:rsidRDefault="00C03420" w:rsidP="00C03420">
      <w:r w:rsidRPr="00C03420">
        <w:t>Martin Gyimesi začal spievať ako šesťročný v Bratislavskom chlapčenskom zbore (BCHZ) pod vedením dirigentky Magdalény Rovňákovej. V tom istom období navštevoval ZUŠ v hre na zobcovú flautu a neskôr na alt saxofóne.</w:t>
      </w:r>
    </w:p>
    <w:p w14:paraId="04C4E7B3" w14:textId="77777777" w:rsidR="00C03420" w:rsidRPr="00C03420" w:rsidRDefault="00C03420" w:rsidP="00C03420">
      <w:r w:rsidRPr="00C03420">
        <w:t> </w:t>
      </w:r>
    </w:p>
    <w:p w14:paraId="10F976AD" w14:textId="77777777" w:rsidR="00C03420" w:rsidRPr="00C03420" w:rsidRDefault="00C03420" w:rsidP="00C03420">
      <w:r w:rsidRPr="00C03420">
        <w:t>K hudbe sa vrátil až počas štúdia operného spevu na Štátnom konzervatóriu v Bratislave, najskôr v triede pána profesora Františka Livoru, následne v triede pána profesora Gurgena Ovsepiana. Následne pokračoval na VŠMU v triede pani profesorky Ľubice Rybárskej.</w:t>
      </w:r>
    </w:p>
    <w:p w14:paraId="4D4A8A9C" w14:textId="77777777" w:rsidR="00C03420" w:rsidRPr="00C03420" w:rsidRDefault="00C03420" w:rsidP="00C03420">
      <w:r w:rsidRPr="00C03420">
        <w:t> </w:t>
      </w:r>
    </w:p>
    <w:p w14:paraId="3FB4729D" w14:textId="77777777" w:rsidR="00C03420" w:rsidRPr="00C03420" w:rsidRDefault="00C03420" w:rsidP="00C03420">
      <w:r w:rsidRPr="00C03420">
        <w:t>V rokoch 2013 až 2022 bol členom sólistického ansámblu opery Slovenského národného divadla (SND) v Bratislave. Predstavil sa v lyrickom repertoári, ako Nemorino (G. Donizetti: Nápoj lásky), Tamino (W.A.Mozart: Čarovná flauta), Don Ottavio (W.A.Mozart: Don Giovanni), Ferrando (W.A.Mozart: Così fan tutte), Belmonte(W.A.Mozart: Únos zo Serailu v réžii Jána Ďurovčíka, Don Riccardo (G.Verdi: Ernani), Malcolm (G.Verdi: Macbeth) a Ismael(G.Verdi: Nabucco), Edmondo (G.Puccini: Manon Lescaut), Gróf Almaviva (G.Rossini: Barbier zo Sevilly), Alan Campbell(Ľ.Čekovská: Dorian Gray), Bruno (V.Bellini: Puritáni), Tybalt(Ch.Gounod: Romeo a Júlia) a Cochenille, Franz, Piticchinaccio,Nathanael (J.Offenbach: Hoffmannove poviedky). Bronio von Popiel (O.Nedbal: Polenblut), Gastone (G.Verdi: La traviata), Remendado (G.Bizet:Carmen), nasleduje debut v roli Gora G.Puccini: Madama Buterfly 2024. Pravidelne hosťuje od roku 2009, ako sólista aj v Štátnej opere v Banskej Bystrici ako Janio (J.Strauss: Indigo a štyridsať zbojníkov), Desire (U.Giordano: Fedora), Triquet(P.I. Tchajkovskij: Eugen Onegin), Princ Sou - Chong (F.Lehár:Zem úsmevov), Ernesto (G.Donizetti: Don Pasquale), Don Gasparo (G.Donizetti: La favorita), Paganini /F.Lehár:Paganini/ v roku 2019 absolvoval so Štátnou operou dve turné v Japonsku s titulmi Don Pasquale a Tosca. Martin Gyimesi je takisto hosťujúcim umelcom telies, ako je Symfonický orchester Slovenského rozhlasu, Slovenská filharmónia, Štátny komorný orchester Žilina, Umelecký súbor Lúčnica, Zbor mesta Bratislavy, Cultus Ružinov, Divadlo pod kostolom, Štátna filharmónia Košice a Komorný orchester mesta Bratislavy a Metropolitný orchester Bratislava.</w:t>
      </w:r>
    </w:p>
    <w:p w14:paraId="089DD91D" w14:textId="77777777" w:rsidR="00C03420" w:rsidRPr="00C03420" w:rsidRDefault="00C03420" w:rsidP="00C03420">
      <w:r w:rsidRPr="00C03420">
        <w:t> </w:t>
      </w:r>
    </w:p>
    <w:p w14:paraId="2A9EEC7A" w14:textId="77777777" w:rsidR="00C03420" w:rsidRPr="00C03420" w:rsidRDefault="00C03420" w:rsidP="00C03420">
      <w:r w:rsidRPr="00C03420">
        <w:t>Z koncertnej činnosti sú to diela ako: Cesare Franck - Missa A dur for 3 voices, Jakub Jan Ryba - Czech christmas missa, Ján Móry - Tagore Album op.12 /Berlin 1924/, Anton Zimmermann - Missa Sanctae Caeciliae in C , Dezider Kardoš - dielo 17. Východoslovenské spevy, Camil Saint-Saens - Christmas oratorio op.12, Joseph Haydn-</w:t>
      </w:r>
      <w:r w:rsidRPr="00C03420">
        <w:lastRenderedPageBreak/>
        <w:t>Die sieben Worte Jesu Christi am Kreuz Hob XX:1B, Franz Schubert - Mass no.2 in G major D.167, Antonín Dvořák - Svätá Ludmila Op.71 B.144, G.F.Handel - 7, Antonín Dvořák - Svätá Ludmila Op.71 B.144, G.F.Handel - Te deum in D major HWV 283, Joseph Haydn: Theresienmesse B dur Hob.XXII:12, W.A.Mozart - Requiem in D minor, G.Rossini - Petite messe Solennelle, J. Haydn - Die Schöpfung, Luigi Nono- Prometheo</w:t>
      </w:r>
    </w:p>
    <w:p w14:paraId="2DE2CDFA" w14:textId="77777777" w:rsidR="00C03420" w:rsidRPr="00C03420" w:rsidRDefault="00C03420" w:rsidP="00C03420">
      <w:r w:rsidRPr="00C03420">
        <w:t> </w:t>
      </w:r>
    </w:p>
    <w:p w14:paraId="7104B880" w14:textId="522AC9E2" w:rsidR="00C03420" w:rsidRPr="00C03420" w:rsidRDefault="00C03420" w:rsidP="00C03420">
      <w:r w:rsidRPr="00C03420">
        <w:t xml:space="preserve">Takisto spolupracuje na výchovných koncertoch pre mládež Príbeh hudby “Opera Letí” pod taktovkou dirigenta G. Rovňáka. V rokoch 2015-16 bol sólistom projektu, ktorý sa uskutočnil v Haydn saal (Eisenstadt) pod patronátom Anny Netrebko, kde spieval rolu Kaya v opere Snehová kráľovná (DieSchneekönigin),súčasného ruského skladateľa Sergeja Baneviča, v réžii Christiane Lutz, pod dirigentskou taktovkou Karstena Januschke. Tri ročníky po sebe je hosťujúcim sólistom na medzinárodnom multižánrovom Open Air festivale Symfónia Umenia, na ktorom účinkuje na koncertoch, ktoré sú fúziou pop music a symfonického telesa. V súčasnosti stvárňuje postavu Karola Duchoňa v najúspešnejšom hudobno-divadelnom predstavení  “Na srdci mi hraj!” v hudobnom naštudovaní Vladimíra Valoviča, na námet Andrey Kozákovej a v réžii Karola Vosátka. V Košickom </w:t>
      </w:r>
      <w:r>
        <w:t>Národnom</w:t>
      </w:r>
      <w:r w:rsidRPr="00C03420">
        <w:t xml:space="preserve"> divadle stvárňoval postavu Fentona (G.Verdi: Falstaff) v réžii oskarového režiséra Jiřího Menzela.Takisto postavu Don Ottavia /W.A.Mozart: D</w:t>
      </w:r>
      <w:r>
        <w:t xml:space="preserve">on Giovanni, v súčasnosti v postave Gabriela von Eisensteina </w:t>
      </w:r>
      <w:r w:rsidRPr="00C03420">
        <w:t>/</w:t>
      </w:r>
      <w:r>
        <w:t>J.Strauss – Netopier/</w:t>
      </w:r>
      <w:r w:rsidRPr="00C03420">
        <w:t>. Spolupracoval aj s Národným divadlom v Prahe, v úlohe Tybalta (Ch.Gounod: Rómeo a Júlia), Dona Louisa(E. Von Reznicek: Donna Diana). Od roku 2015 pravidelne hosťuje v Národním divadle moravskoslezském v Ostrave, ako Junoš (B.Smetana: Braniboři v Čechách), Tinca a Gherard (G.Puccini:Il Trittico) a Il Conte Bandiera (A.Salieri: La scuola de’ gelosi/, Harlequin a Licht v jednoaktovkách V.Ullmana /Die Kaiser von Atlantis a Der Zerbrokene krug/</w:t>
      </w:r>
      <w:r>
        <w:t xml:space="preserve">, </w:t>
      </w:r>
    </w:p>
    <w:p w14:paraId="5D26E7AE" w14:textId="77777777" w:rsidR="00C03420" w:rsidRPr="00C03420" w:rsidRDefault="00C03420" w:rsidP="00C03420">
      <w:r w:rsidRPr="00C03420">
        <w:rPr>
          <w:rFonts w:ascii="Arial" w:hAnsi="Arial" w:cs="Arial"/>
        </w:rPr>
        <w:t>​</w:t>
      </w:r>
    </w:p>
    <w:p w14:paraId="3892EEAE" w14:textId="2C3FF2C6" w:rsidR="00C03420" w:rsidRPr="00C03420" w:rsidRDefault="00C03420" w:rsidP="00C03420">
      <w:r w:rsidRPr="00C03420">
        <w:t>V divadelnej sezóne 202</w:t>
      </w:r>
      <w:r>
        <w:t>5</w:t>
      </w:r>
      <w:r w:rsidRPr="00C03420">
        <w:t>/202</w:t>
      </w:r>
      <w:r>
        <w:t>6</w:t>
      </w:r>
      <w:r w:rsidRPr="00C03420">
        <w:t xml:space="preserve"> má naplánovan</w:t>
      </w:r>
      <w:r>
        <w:t>ý ďalší debut na doskách Národného divadla Košice v postave Mr.X v operete Cirkusová princezná od Emmericha Kálmána.</w:t>
      </w:r>
    </w:p>
    <w:p w14:paraId="77DB5556" w14:textId="77777777" w:rsidR="00C03420" w:rsidRPr="00C03420" w:rsidRDefault="00C03420" w:rsidP="00C03420">
      <w:r w:rsidRPr="00C03420">
        <w:rPr>
          <w:rFonts w:ascii="Arial" w:hAnsi="Arial" w:cs="Arial"/>
        </w:rPr>
        <w:t>​</w:t>
      </w:r>
    </w:p>
    <w:p w14:paraId="3465B310" w14:textId="77777777" w:rsidR="00C03420" w:rsidRPr="00C03420" w:rsidRDefault="00C03420" w:rsidP="00C03420">
      <w:r w:rsidRPr="00C03420">
        <w:t>Aktuálne sa venuje aj koncertnej činnosti s Rozhlasovým Big Bandom Gustava Broma pod vedením Vlada Valoviča, s programom najväčších hitov Karola Duchoňa.</w:t>
      </w:r>
    </w:p>
    <w:p w14:paraId="3C93392A" w14:textId="77777777" w:rsidR="00C03420" w:rsidRPr="00C03420" w:rsidRDefault="00C03420" w:rsidP="00C03420">
      <w:r w:rsidRPr="00C03420">
        <w:rPr>
          <w:rFonts w:ascii="Arial" w:hAnsi="Arial" w:cs="Arial"/>
        </w:rPr>
        <w:t>​</w:t>
      </w:r>
    </w:p>
    <w:p w14:paraId="7704DD9E" w14:textId="77777777" w:rsidR="00C03420" w:rsidRPr="00C03420" w:rsidRDefault="00C03420" w:rsidP="00C03420">
      <w:r w:rsidRPr="00C03420">
        <w:rPr>
          <w:rFonts w:ascii="Arial" w:hAnsi="Arial" w:cs="Arial"/>
        </w:rPr>
        <w:t>​</w:t>
      </w:r>
    </w:p>
    <w:p w14:paraId="10B6DCAE" w14:textId="1892F5AC" w:rsidR="00C03420" w:rsidRPr="00C03420" w:rsidRDefault="00C03420" w:rsidP="00C03420">
      <w:r w:rsidRPr="00C03420">
        <w:lastRenderedPageBreak/>
        <w:drawing>
          <wp:inline distT="0" distB="0" distL="0" distR="0" wp14:anchorId="4D857C34" wp14:editId="313D5281">
            <wp:extent cx="3924300" cy="5715000"/>
            <wp:effectExtent l="0" t="0" r="0" b="0"/>
            <wp:docPr id="2013518182" name="Obrázok 2" descr="Martin Gimes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plbksn7" descr="Martin Gimesi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4300" cy="5715000"/>
                    </a:xfrm>
                    <a:prstGeom prst="rect">
                      <a:avLst/>
                    </a:prstGeom>
                    <a:noFill/>
                    <a:ln>
                      <a:noFill/>
                    </a:ln>
                  </pic:spPr>
                </pic:pic>
              </a:graphicData>
            </a:graphic>
          </wp:inline>
        </w:drawing>
      </w:r>
    </w:p>
    <w:p w14:paraId="523CB070" w14:textId="77777777" w:rsidR="00C03420" w:rsidRPr="00C03420" w:rsidRDefault="00C03420" w:rsidP="00C03420">
      <w:hyperlink r:id="rId5" w:tgtFrame="_blank" w:history="1">
        <w:r w:rsidRPr="00C03420">
          <w:rPr>
            <w:rStyle w:val="Hypertextovprepojenie"/>
          </w:rPr>
          <w:t>Download</w:t>
        </w:r>
      </w:hyperlink>
    </w:p>
    <w:p w14:paraId="23CD7FD9" w14:textId="77777777" w:rsidR="00C03420" w:rsidRDefault="00C03420"/>
    <w:sectPr w:rsidR="00C03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20"/>
    <w:rsid w:val="00C03420"/>
    <w:rsid w:val="00EF53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7003"/>
  <w15:chartTrackingRefBased/>
  <w15:docId w15:val="{B05FD70E-ABE3-4A24-832B-54770D61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3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03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034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034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0342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034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0342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0342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0342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034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034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0342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0342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0342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0342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0342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0342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03420"/>
    <w:rPr>
      <w:rFonts w:eastAsiaTheme="majorEastAsia" w:cstheme="majorBidi"/>
      <w:color w:val="272727" w:themeColor="text1" w:themeTint="D8"/>
    </w:rPr>
  </w:style>
  <w:style w:type="paragraph" w:styleId="Nzov">
    <w:name w:val="Title"/>
    <w:basedOn w:val="Normlny"/>
    <w:next w:val="Normlny"/>
    <w:link w:val="NzovChar"/>
    <w:uiPriority w:val="10"/>
    <w:qFormat/>
    <w:rsid w:val="00C03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0342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0342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0342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0342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03420"/>
    <w:rPr>
      <w:i/>
      <w:iCs/>
      <w:color w:val="404040" w:themeColor="text1" w:themeTint="BF"/>
    </w:rPr>
  </w:style>
  <w:style w:type="paragraph" w:styleId="Odsekzoznamu">
    <w:name w:val="List Paragraph"/>
    <w:basedOn w:val="Normlny"/>
    <w:uiPriority w:val="34"/>
    <w:qFormat/>
    <w:rsid w:val="00C03420"/>
    <w:pPr>
      <w:ind w:left="720"/>
      <w:contextualSpacing/>
    </w:pPr>
  </w:style>
  <w:style w:type="character" w:styleId="Intenzvnezvraznenie">
    <w:name w:val="Intense Emphasis"/>
    <w:basedOn w:val="Predvolenpsmoodseku"/>
    <w:uiPriority w:val="21"/>
    <w:qFormat/>
    <w:rsid w:val="00C03420"/>
    <w:rPr>
      <w:i/>
      <w:iCs/>
      <w:color w:val="0F4761" w:themeColor="accent1" w:themeShade="BF"/>
    </w:rPr>
  </w:style>
  <w:style w:type="paragraph" w:styleId="Zvraznencitcia">
    <w:name w:val="Intense Quote"/>
    <w:basedOn w:val="Normlny"/>
    <w:next w:val="Normlny"/>
    <w:link w:val="ZvraznencitciaChar"/>
    <w:uiPriority w:val="30"/>
    <w:qFormat/>
    <w:rsid w:val="00C03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03420"/>
    <w:rPr>
      <w:i/>
      <w:iCs/>
      <w:color w:val="0F4761" w:themeColor="accent1" w:themeShade="BF"/>
    </w:rPr>
  </w:style>
  <w:style w:type="character" w:styleId="Zvraznenodkaz">
    <w:name w:val="Intense Reference"/>
    <w:basedOn w:val="Predvolenpsmoodseku"/>
    <w:uiPriority w:val="32"/>
    <w:qFormat/>
    <w:rsid w:val="00C03420"/>
    <w:rPr>
      <w:b/>
      <w:bCs/>
      <w:smallCaps/>
      <w:color w:val="0F4761" w:themeColor="accent1" w:themeShade="BF"/>
      <w:spacing w:val="5"/>
    </w:rPr>
  </w:style>
  <w:style w:type="character" w:styleId="Hypertextovprepojenie">
    <w:name w:val="Hyperlink"/>
    <w:basedOn w:val="Predvolenpsmoodseku"/>
    <w:uiPriority w:val="99"/>
    <w:unhideWhenUsed/>
    <w:rsid w:val="00C03420"/>
    <w:rPr>
      <w:color w:val="467886" w:themeColor="hyperlink"/>
      <w:u w:val="single"/>
    </w:rPr>
  </w:style>
  <w:style w:type="character" w:styleId="Nevyrieenzmienka">
    <w:name w:val="Unresolved Mention"/>
    <w:basedOn w:val="Predvolenpsmoodseku"/>
    <w:uiPriority w:val="99"/>
    <w:semiHidden/>
    <w:unhideWhenUsed/>
    <w:rsid w:val="00C03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918826">
      <w:bodyDiv w:val="1"/>
      <w:marLeft w:val="0"/>
      <w:marRight w:val="0"/>
      <w:marTop w:val="0"/>
      <w:marBottom w:val="0"/>
      <w:divBdr>
        <w:top w:val="none" w:sz="0" w:space="0" w:color="auto"/>
        <w:left w:val="none" w:sz="0" w:space="0" w:color="auto"/>
        <w:bottom w:val="none" w:sz="0" w:space="0" w:color="auto"/>
        <w:right w:val="none" w:sz="0" w:space="0" w:color="auto"/>
      </w:divBdr>
      <w:divsChild>
        <w:div w:id="583955429">
          <w:marLeft w:val="0"/>
          <w:marRight w:val="0"/>
          <w:marTop w:val="0"/>
          <w:marBottom w:val="0"/>
          <w:divBdr>
            <w:top w:val="none" w:sz="0" w:space="0" w:color="auto"/>
            <w:left w:val="none" w:sz="0" w:space="0" w:color="auto"/>
            <w:bottom w:val="none" w:sz="0" w:space="0" w:color="auto"/>
            <w:right w:val="none" w:sz="0" w:space="0" w:color="auto"/>
          </w:divBdr>
          <w:divsChild>
            <w:div w:id="1231039265">
              <w:marLeft w:val="0"/>
              <w:marRight w:val="0"/>
              <w:marTop w:val="0"/>
              <w:marBottom w:val="0"/>
              <w:divBdr>
                <w:top w:val="none" w:sz="0" w:space="0" w:color="auto"/>
                <w:left w:val="none" w:sz="0" w:space="0" w:color="auto"/>
                <w:bottom w:val="none" w:sz="0" w:space="0" w:color="auto"/>
                <w:right w:val="none" w:sz="0" w:space="0" w:color="auto"/>
              </w:divBdr>
              <w:divsChild>
                <w:div w:id="1611206305">
                  <w:marLeft w:val="0"/>
                  <w:marRight w:val="0"/>
                  <w:marTop w:val="0"/>
                  <w:marBottom w:val="0"/>
                  <w:divBdr>
                    <w:top w:val="none" w:sz="0" w:space="0" w:color="auto"/>
                    <w:left w:val="none" w:sz="0" w:space="0" w:color="auto"/>
                    <w:bottom w:val="none" w:sz="0" w:space="0" w:color="auto"/>
                    <w:right w:val="none" w:sz="0" w:space="0" w:color="auto"/>
                  </w:divBdr>
                  <w:divsChild>
                    <w:div w:id="486894986">
                      <w:marLeft w:val="0"/>
                      <w:marRight w:val="0"/>
                      <w:marTop w:val="0"/>
                      <w:marBottom w:val="0"/>
                      <w:divBdr>
                        <w:top w:val="none" w:sz="0" w:space="0" w:color="auto"/>
                        <w:left w:val="none" w:sz="0" w:space="0" w:color="auto"/>
                        <w:bottom w:val="none" w:sz="0" w:space="0" w:color="auto"/>
                        <w:right w:val="none" w:sz="0" w:space="0" w:color="auto"/>
                      </w:divBdr>
                      <w:divsChild>
                        <w:div w:id="1170873043">
                          <w:marLeft w:val="0"/>
                          <w:marRight w:val="0"/>
                          <w:marTop w:val="0"/>
                          <w:marBottom w:val="0"/>
                          <w:divBdr>
                            <w:top w:val="none" w:sz="0" w:space="0" w:color="auto"/>
                            <w:left w:val="none" w:sz="0" w:space="0" w:color="auto"/>
                            <w:bottom w:val="none" w:sz="0" w:space="0" w:color="auto"/>
                            <w:right w:val="none" w:sz="0" w:space="0" w:color="auto"/>
                          </w:divBdr>
                          <w:divsChild>
                            <w:div w:id="56629682">
                              <w:marLeft w:val="0"/>
                              <w:marRight w:val="0"/>
                              <w:marTop w:val="0"/>
                              <w:marBottom w:val="0"/>
                              <w:divBdr>
                                <w:top w:val="none" w:sz="0" w:space="0" w:color="auto"/>
                                <w:left w:val="none" w:sz="0" w:space="0" w:color="auto"/>
                                <w:bottom w:val="none" w:sz="0" w:space="0" w:color="auto"/>
                                <w:right w:val="none" w:sz="0" w:space="0" w:color="auto"/>
                              </w:divBdr>
                              <w:divsChild>
                                <w:div w:id="1780489425">
                                  <w:marLeft w:val="0"/>
                                  <w:marRight w:val="0"/>
                                  <w:marTop w:val="0"/>
                                  <w:marBottom w:val="0"/>
                                  <w:divBdr>
                                    <w:top w:val="none" w:sz="0" w:space="0" w:color="auto"/>
                                    <w:left w:val="none" w:sz="0" w:space="0" w:color="auto"/>
                                    <w:bottom w:val="none" w:sz="0" w:space="0" w:color="auto"/>
                                    <w:right w:val="none" w:sz="0" w:space="0" w:color="auto"/>
                                  </w:divBdr>
                                  <w:divsChild>
                                    <w:div w:id="82914947">
                                      <w:marLeft w:val="0"/>
                                      <w:marRight w:val="0"/>
                                      <w:marTop w:val="0"/>
                                      <w:marBottom w:val="0"/>
                                      <w:divBdr>
                                        <w:top w:val="none" w:sz="0" w:space="0" w:color="auto"/>
                                        <w:left w:val="none" w:sz="0" w:space="0" w:color="auto"/>
                                        <w:bottom w:val="none" w:sz="0" w:space="0" w:color="auto"/>
                                        <w:right w:val="none" w:sz="0" w:space="0" w:color="auto"/>
                                      </w:divBdr>
                                      <w:divsChild>
                                        <w:div w:id="1401755256">
                                          <w:marLeft w:val="0"/>
                                          <w:marRight w:val="0"/>
                                          <w:marTop w:val="0"/>
                                          <w:marBottom w:val="0"/>
                                          <w:divBdr>
                                            <w:top w:val="none" w:sz="0" w:space="0" w:color="auto"/>
                                            <w:left w:val="none" w:sz="0" w:space="0" w:color="auto"/>
                                            <w:bottom w:val="none" w:sz="0" w:space="0" w:color="auto"/>
                                            <w:right w:val="none" w:sz="0" w:space="0" w:color="auto"/>
                                          </w:divBdr>
                                          <w:divsChild>
                                            <w:div w:id="1430662442">
                                              <w:marLeft w:val="0"/>
                                              <w:marRight w:val="0"/>
                                              <w:marTop w:val="0"/>
                                              <w:marBottom w:val="0"/>
                                              <w:divBdr>
                                                <w:top w:val="none" w:sz="0" w:space="0" w:color="auto"/>
                                                <w:left w:val="none" w:sz="0" w:space="0" w:color="auto"/>
                                                <w:bottom w:val="none" w:sz="0" w:space="0" w:color="auto"/>
                                                <w:right w:val="none" w:sz="0" w:space="0" w:color="auto"/>
                                              </w:divBdr>
                                            </w:div>
                                            <w:div w:id="1369912012">
                                              <w:marLeft w:val="0"/>
                                              <w:marRight w:val="0"/>
                                              <w:marTop w:val="0"/>
                                              <w:marBottom w:val="0"/>
                                              <w:divBdr>
                                                <w:top w:val="none" w:sz="0" w:space="0" w:color="auto"/>
                                                <w:left w:val="none" w:sz="0" w:space="0" w:color="auto"/>
                                                <w:bottom w:val="none" w:sz="0" w:space="0" w:color="auto"/>
                                                <w:right w:val="none" w:sz="0" w:space="0" w:color="auto"/>
                                              </w:divBdr>
                                              <w:divsChild>
                                                <w:div w:id="754395868">
                                                  <w:marLeft w:val="0"/>
                                                  <w:marRight w:val="0"/>
                                                  <w:marTop w:val="0"/>
                                                  <w:marBottom w:val="0"/>
                                                  <w:divBdr>
                                                    <w:top w:val="none" w:sz="0" w:space="0" w:color="auto"/>
                                                    <w:left w:val="none" w:sz="0" w:space="0" w:color="auto"/>
                                                    <w:bottom w:val="none" w:sz="0" w:space="0" w:color="auto"/>
                                                    <w:right w:val="none" w:sz="0" w:space="0" w:color="auto"/>
                                                  </w:divBdr>
                                                </w:div>
                                              </w:divsChild>
                                            </w:div>
                                            <w:div w:id="11956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406197">
      <w:bodyDiv w:val="1"/>
      <w:marLeft w:val="0"/>
      <w:marRight w:val="0"/>
      <w:marTop w:val="0"/>
      <w:marBottom w:val="0"/>
      <w:divBdr>
        <w:top w:val="none" w:sz="0" w:space="0" w:color="auto"/>
        <w:left w:val="none" w:sz="0" w:space="0" w:color="auto"/>
        <w:bottom w:val="none" w:sz="0" w:space="0" w:color="auto"/>
        <w:right w:val="none" w:sz="0" w:space="0" w:color="auto"/>
      </w:divBdr>
      <w:divsChild>
        <w:div w:id="1842964533">
          <w:marLeft w:val="0"/>
          <w:marRight w:val="0"/>
          <w:marTop w:val="0"/>
          <w:marBottom w:val="0"/>
          <w:divBdr>
            <w:top w:val="none" w:sz="0" w:space="0" w:color="auto"/>
            <w:left w:val="none" w:sz="0" w:space="0" w:color="auto"/>
            <w:bottom w:val="none" w:sz="0" w:space="0" w:color="auto"/>
            <w:right w:val="none" w:sz="0" w:space="0" w:color="auto"/>
          </w:divBdr>
          <w:divsChild>
            <w:div w:id="264506882">
              <w:marLeft w:val="0"/>
              <w:marRight w:val="0"/>
              <w:marTop w:val="0"/>
              <w:marBottom w:val="0"/>
              <w:divBdr>
                <w:top w:val="none" w:sz="0" w:space="0" w:color="auto"/>
                <w:left w:val="none" w:sz="0" w:space="0" w:color="auto"/>
                <w:bottom w:val="none" w:sz="0" w:space="0" w:color="auto"/>
                <w:right w:val="none" w:sz="0" w:space="0" w:color="auto"/>
              </w:divBdr>
              <w:divsChild>
                <w:div w:id="608897896">
                  <w:marLeft w:val="0"/>
                  <w:marRight w:val="0"/>
                  <w:marTop w:val="0"/>
                  <w:marBottom w:val="0"/>
                  <w:divBdr>
                    <w:top w:val="none" w:sz="0" w:space="0" w:color="auto"/>
                    <w:left w:val="none" w:sz="0" w:space="0" w:color="auto"/>
                    <w:bottom w:val="none" w:sz="0" w:space="0" w:color="auto"/>
                    <w:right w:val="none" w:sz="0" w:space="0" w:color="auto"/>
                  </w:divBdr>
                  <w:divsChild>
                    <w:div w:id="1886982953">
                      <w:marLeft w:val="0"/>
                      <w:marRight w:val="0"/>
                      <w:marTop w:val="0"/>
                      <w:marBottom w:val="0"/>
                      <w:divBdr>
                        <w:top w:val="none" w:sz="0" w:space="0" w:color="auto"/>
                        <w:left w:val="none" w:sz="0" w:space="0" w:color="auto"/>
                        <w:bottom w:val="none" w:sz="0" w:space="0" w:color="auto"/>
                        <w:right w:val="none" w:sz="0" w:space="0" w:color="auto"/>
                      </w:divBdr>
                      <w:divsChild>
                        <w:div w:id="867640976">
                          <w:marLeft w:val="0"/>
                          <w:marRight w:val="0"/>
                          <w:marTop w:val="0"/>
                          <w:marBottom w:val="0"/>
                          <w:divBdr>
                            <w:top w:val="none" w:sz="0" w:space="0" w:color="auto"/>
                            <w:left w:val="none" w:sz="0" w:space="0" w:color="auto"/>
                            <w:bottom w:val="none" w:sz="0" w:space="0" w:color="auto"/>
                            <w:right w:val="none" w:sz="0" w:space="0" w:color="auto"/>
                          </w:divBdr>
                          <w:divsChild>
                            <w:div w:id="2009551195">
                              <w:marLeft w:val="0"/>
                              <w:marRight w:val="0"/>
                              <w:marTop w:val="0"/>
                              <w:marBottom w:val="0"/>
                              <w:divBdr>
                                <w:top w:val="none" w:sz="0" w:space="0" w:color="auto"/>
                                <w:left w:val="none" w:sz="0" w:space="0" w:color="auto"/>
                                <w:bottom w:val="none" w:sz="0" w:space="0" w:color="auto"/>
                                <w:right w:val="none" w:sz="0" w:space="0" w:color="auto"/>
                              </w:divBdr>
                              <w:divsChild>
                                <w:div w:id="1487547865">
                                  <w:marLeft w:val="0"/>
                                  <w:marRight w:val="0"/>
                                  <w:marTop w:val="0"/>
                                  <w:marBottom w:val="0"/>
                                  <w:divBdr>
                                    <w:top w:val="none" w:sz="0" w:space="0" w:color="auto"/>
                                    <w:left w:val="none" w:sz="0" w:space="0" w:color="auto"/>
                                    <w:bottom w:val="none" w:sz="0" w:space="0" w:color="auto"/>
                                    <w:right w:val="none" w:sz="0" w:space="0" w:color="auto"/>
                                  </w:divBdr>
                                  <w:divsChild>
                                    <w:div w:id="2110855065">
                                      <w:marLeft w:val="0"/>
                                      <w:marRight w:val="0"/>
                                      <w:marTop w:val="0"/>
                                      <w:marBottom w:val="0"/>
                                      <w:divBdr>
                                        <w:top w:val="none" w:sz="0" w:space="0" w:color="auto"/>
                                        <w:left w:val="none" w:sz="0" w:space="0" w:color="auto"/>
                                        <w:bottom w:val="none" w:sz="0" w:space="0" w:color="auto"/>
                                        <w:right w:val="none" w:sz="0" w:space="0" w:color="auto"/>
                                      </w:divBdr>
                                      <w:divsChild>
                                        <w:div w:id="1654602539">
                                          <w:marLeft w:val="0"/>
                                          <w:marRight w:val="0"/>
                                          <w:marTop w:val="0"/>
                                          <w:marBottom w:val="0"/>
                                          <w:divBdr>
                                            <w:top w:val="none" w:sz="0" w:space="0" w:color="auto"/>
                                            <w:left w:val="none" w:sz="0" w:space="0" w:color="auto"/>
                                            <w:bottom w:val="none" w:sz="0" w:space="0" w:color="auto"/>
                                            <w:right w:val="none" w:sz="0" w:space="0" w:color="auto"/>
                                          </w:divBdr>
                                          <w:divsChild>
                                            <w:div w:id="996300927">
                                              <w:marLeft w:val="0"/>
                                              <w:marRight w:val="0"/>
                                              <w:marTop w:val="0"/>
                                              <w:marBottom w:val="0"/>
                                              <w:divBdr>
                                                <w:top w:val="none" w:sz="0" w:space="0" w:color="auto"/>
                                                <w:left w:val="none" w:sz="0" w:space="0" w:color="auto"/>
                                                <w:bottom w:val="none" w:sz="0" w:space="0" w:color="auto"/>
                                                <w:right w:val="none" w:sz="0" w:space="0" w:color="auto"/>
                                              </w:divBdr>
                                            </w:div>
                                            <w:div w:id="510874625">
                                              <w:marLeft w:val="0"/>
                                              <w:marRight w:val="0"/>
                                              <w:marTop w:val="0"/>
                                              <w:marBottom w:val="0"/>
                                              <w:divBdr>
                                                <w:top w:val="none" w:sz="0" w:space="0" w:color="auto"/>
                                                <w:left w:val="none" w:sz="0" w:space="0" w:color="auto"/>
                                                <w:bottom w:val="none" w:sz="0" w:space="0" w:color="auto"/>
                                                <w:right w:val="none" w:sz="0" w:space="0" w:color="auto"/>
                                              </w:divBdr>
                                              <w:divsChild>
                                                <w:div w:id="827986205">
                                                  <w:marLeft w:val="0"/>
                                                  <w:marRight w:val="0"/>
                                                  <w:marTop w:val="0"/>
                                                  <w:marBottom w:val="0"/>
                                                  <w:divBdr>
                                                    <w:top w:val="none" w:sz="0" w:space="0" w:color="auto"/>
                                                    <w:left w:val="none" w:sz="0" w:space="0" w:color="auto"/>
                                                    <w:bottom w:val="none" w:sz="0" w:space="0" w:color="auto"/>
                                                    <w:right w:val="none" w:sz="0" w:space="0" w:color="auto"/>
                                                  </w:divBdr>
                                                </w:div>
                                              </w:divsChild>
                                            </w:div>
                                            <w:div w:id="12061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tingyimesi.com/_files/ugd/098857_8a089c64737746ae879063451fdd9a14.pdf" TargetMode="Externa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Gyimesi</dc:creator>
  <cp:keywords/>
  <dc:description/>
  <cp:lastModifiedBy>Martin Gyimesi</cp:lastModifiedBy>
  <cp:revision>1</cp:revision>
  <dcterms:created xsi:type="dcterms:W3CDTF">2025-08-05T21:16:00Z</dcterms:created>
  <dcterms:modified xsi:type="dcterms:W3CDTF">2025-08-05T21:25:00Z</dcterms:modified>
</cp:coreProperties>
</file>